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17" w:type="dxa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</w:tblGrid>
      <w:tr w:rsidR="00260E53" w:rsidRPr="00421EF9" w14:paraId="1193A990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79646" w:themeFill="accent6"/>
          </w:tcPr>
          <w:p w14:paraId="1D95AE71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I</w:t>
            </w:r>
          </w:p>
        </w:tc>
        <w:tc>
          <w:tcPr>
            <w:tcW w:w="3106" w:type="dxa"/>
            <w:shd w:val="clear" w:color="auto" w:fill="F79646" w:themeFill="accent6"/>
          </w:tcPr>
          <w:p w14:paraId="1251DE39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are</w:t>
            </w:r>
          </w:p>
        </w:tc>
        <w:tc>
          <w:tcPr>
            <w:tcW w:w="3106" w:type="dxa"/>
            <w:shd w:val="clear" w:color="auto" w:fill="F79646" w:themeFill="accent6"/>
          </w:tcPr>
          <w:p w14:paraId="69C6FAE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go</w:t>
            </w:r>
          </w:p>
        </w:tc>
      </w:tr>
      <w:tr w:rsidR="00260E53" w:rsidRPr="00421EF9" w14:paraId="120AE952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92D050"/>
          </w:tcPr>
          <w:p w14:paraId="68DCBDA5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the</w:t>
            </w:r>
          </w:p>
        </w:tc>
        <w:tc>
          <w:tcPr>
            <w:tcW w:w="3106" w:type="dxa"/>
            <w:shd w:val="clear" w:color="auto" w:fill="92D050"/>
          </w:tcPr>
          <w:p w14:paraId="776455F4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all</w:t>
            </w:r>
          </w:p>
        </w:tc>
        <w:tc>
          <w:tcPr>
            <w:tcW w:w="3106" w:type="dxa"/>
            <w:shd w:val="clear" w:color="auto" w:fill="92D050"/>
          </w:tcPr>
          <w:p w14:paraId="5F426ADF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no</w:t>
            </w:r>
          </w:p>
        </w:tc>
      </w:tr>
      <w:tr w:rsidR="00260E53" w:rsidRPr="00421EF9" w14:paraId="52655A69" w14:textId="77777777" w:rsidTr="00260E53">
        <w:trPr>
          <w:trHeight w:val="1226"/>
          <w:jc w:val="center"/>
        </w:trPr>
        <w:tc>
          <w:tcPr>
            <w:tcW w:w="3105" w:type="dxa"/>
            <w:shd w:val="clear" w:color="auto" w:fill="92CDDC" w:themeFill="accent5" w:themeFillTint="99"/>
          </w:tcPr>
          <w:p w14:paraId="47A5AF61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he</w:t>
            </w:r>
          </w:p>
        </w:tc>
        <w:tc>
          <w:tcPr>
            <w:tcW w:w="3106" w:type="dxa"/>
            <w:shd w:val="clear" w:color="auto" w:fill="92CDDC" w:themeFill="accent5" w:themeFillTint="99"/>
          </w:tcPr>
          <w:p w14:paraId="3A45E5BE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you</w:t>
            </w:r>
          </w:p>
        </w:tc>
        <w:tc>
          <w:tcPr>
            <w:tcW w:w="3106" w:type="dxa"/>
            <w:shd w:val="clear" w:color="auto" w:fill="92CDDC" w:themeFill="accent5" w:themeFillTint="99"/>
          </w:tcPr>
          <w:p w14:paraId="268B8B2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so</w:t>
            </w:r>
          </w:p>
        </w:tc>
      </w:tr>
      <w:tr w:rsidR="00260E53" w:rsidRPr="00421EF9" w14:paraId="2D50AE87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FFF00"/>
          </w:tcPr>
          <w:p w14:paraId="154A5DCA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she</w:t>
            </w:r>
          </w:p>
        </w:tc>
        <w:tc>
          <w:tcPr>
            <w:tcW w:w="3106" w:type="dxa"/>
            <w:shd w:val="clear" w:color="auto" w:fill="FFFF00"/>
          </w:tcPr>
          <w:p w14:paraId="60FCDA95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your</w:t>
            </w:r>
          </w:p>
        </w:tc>
        <w:tc>
          <w:tcPr>
            <w:tcW w:w="3106" w:type="dxa"/>
            <w:shd w:val="clear" w:color="auto" w:fill="FFFF00"/>
          </w:tcPr>
          <w:p w14:paraId="5F5A7BEA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my</w:t>
            </w:r>
          </w:p>
        </w:tc>
      </w:tr>
      <w:tr w:rsidR="00260E53" w:rsidRPr="00421EF9" w14:paraId="321069B4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6666FF"/>
          </w:tcPr>
          <w:p w14:paraId="0B4447D0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me</w:t>
            </w:r>
          </w:p>
        </w:tc>
        <w:tc>
          <w:tcPr>
            <w:tcW w:w="3106" w:type="dxa"/>
            <w:shd w:val="clear" w:color="auto" w:fill="6666FF"/>
          </w:tcPr>
          <w:p w14:paraId="5583B713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come</w:t>
            </w:r>
          </w:p>
        </w:tc>
        <w:tc>
          <w:tcPr>
            <w:tcW w:w="3106" w:type="dxa"/>
            <w:shd w:val="clear" w:color="auto" w:fill="6666FF"/>
          </w:tcPr>
          <w:p w14:paraId="39133CCD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one</w:t>
            </w:r>
          </w:p>
        </w:tc>
      </w:tr>
      <w:tr w:rsidR="00260E53" w:rsidRPr="00421EF9" w14:paraId="77235E18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F0066"/>
          </w:tcPr>
          <w:p w14:paraId="3AB3E114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we</w:t>
            </w:r>
          </w:p>
        </w:tc>
        <w:tc>
          <w:tcPr>
            <w:tcW w:w="3106" w:type="dxa"/>
            <w:shd w:val="clear" w:color="auto" w:fill="FF0066"/>
          </w:tcPr>
          <w:p w14:paraId="21CE891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some</w:t>
            </w:r>
          </w:p>
        </w:tc>
        <w:tc>
          <w:tcPr>
            <w:tcW w:w="3106" w:type="dxa"/>
            <w:shd w:val="clear" w:color="auto" w:fill="FF0066"/>
          </w:tcPr>
          <w:p w14:paraId="0B6D31FD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by</w:t>
            </w:r>
          </w:p>
        </w:tc>
      </w:tr>
      <w:tr w:rsidR="00260E53" w:rsidRPr="00421EF9" w14:paraId="076ED9CB" w14:textId="77777777" w:rsidTr="00260E53">
        <w:trPr>
          <w:trHeight w:val="1226"/>
          <w:jc w:val="center"/>
        </w:trPr>
        <w:tc>
          <w:tcPr>
            <w:tcW w:w="3105" w:type="dxa"/>
            <w:shd w:val="clear" w:color="auto" w:fill="9999FF"/>
          </w:tcPr>
          <w:p w14:paraId="22DDBED9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be</w:t>
            </w:r>
          </w:p>
        </w:tc>
        <w:tc>
          <w:tcPr>
            <w:tcW w:w="3106" w:type="dxa"/>
            <w:shd w:val="clear" w:color="auto" w:fill="9999FF"/>
          </w:tcPr>
          <w:p w14:paraId="2FEF55B0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said</w:t>
            </w:r>
          </w:p>
        </w:tc>
        <w:tc>
          <w:tcPr>
            <w:tcW w:w="3106" w:type="dxa"/>
            <w:shd w:val="clear" w:color="auto" w:fill="9999FF"/>
          </w:tcPr>
          <w:p w14:paraId="0BB70606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like</w:t>
            </w:r>
          </w:p>
        </w:tc>
      </w:tr>
      <w:tr w:rsidR="00260E53" w:rsidRPr="00421EF9" w14:paraId="11257E4E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F9900"/>
          </w:tcPr>
          <w:p w14:paraId="42A5EA68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was</w:t>
            </w:r>
          </w:p>
        </w:tc>
        <w:tc>
          <w:tcPr>
            <w:tcW w:w="3106" w:type="dxa"/>
            <w:shd w:val="clear" w:color="auto" w:fill="FF9900"/>
          </w:tcPr>
          <w:p w14:paraId="721E7151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here</w:t>
            </w:r>
          </w:p>
        </w:tc>
        <w:tc>
          <w:tcPr>
            <w:tcW w:w="3106" w:type="dxa"/>
            <w:shd w:val="clear" w:color="auto" w:fill="FF9900"/>
          </w:tcPr>
          <w:p w14:paraId="14EE32F4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have</w:t>
            </w:r>
          </w:p>
        </w:tc>
      </w:tr>
      <w:tr w:rsidR="00260E53" w:rsidRPr="00421EF9" w14:paraId="69A6FEE4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92D050"/>
          </w:tcPr>
          <w:p w14:paraId="666B2AA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to</w:t>
            </w:r>
          </w:p>
        </w:tc>
        <w:tc>
          <w:tcPr>
            <w:tcW w:w="3106" w:type="dxa"/>
            <w:shd w:val="clear" w:color="auto" w:fill="92D050"/>
          </w:tcPr>
          <w:p w14:paraId="384F80D0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there</w:t>
            </w:r>
          </w:p>
        </w:tc>
        <w:tc>
          <w:tcPr>
            <w:tcW w:w="3106" w:type="dxa"/>
            <w:shd w:val="clear" w:color="auto" w:fill="92D050"/>
          </w:tcPr>
          <w:p w14:paraId="5D0D7DFB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live</w:t>
            </w:r>
          </w:p>
        </w:tc>
      </w:tr>
      <w:tr w:rsidR="00260E53" w:rsidRPr="00421EF9" w14:paraId="444E399F" w14:textId="77777777" w:rsidTr="00260E53">
        <w:trPr>
          <w:trHeight w:val="1226"/>
          <w:jc w:val="center"/>
        </w:trPr>
        <w:tc>
          <w:tcPr>
            <w:tcW w:w="3105" w:type="dxa"/>
            <w:shd w:val="clear" w:color="auto" w:fill="99CCFF"/>
          </w:tcPr>
          <w:p w14:paraId="468D629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do</w:t>
            </w:r>
          </w:p>
        </w:tc>
        <w:tc>
          <w:tcPr>
            <w:tcW w:w="3106" w:type="dxa"/>
            <w:shd w:val="clear" w:color="auto" w:fill="99CCFF"/>
          </w:tcPr>
          <w:p w14:paraId="390B4A8A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they</w:t>
            </w:r>
          </w:p>
        </w:tc>
        <w:tc>
          <w:tcPr>
            <w:tcW w:w="3106" w:type="dxa"/>
            <w:shd w:val="clear" w:color="auto" w:fill="99CCFF"/>
          </w:tcPr>
          <w:p w14:paraId="01375F43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give</w:t>
            </w:r>
          </w:p>
        </w:tc>
      </w:tr>
    </w:tbl>
    <w:p w14:paraId="08057005" w14:textId="77777777" w:rsidR="00405D46" w:rsidRPr="00421EF9" w:rsidRDefault="00405D46">
      <w:pPr>
        <w:rPr>
          <w:rFonts w:ascii="SassoonPrimaryInfant" w:hAnsi="SassoonPrimaryInfant"/>
        </w:rPr>
      </w:pPr>
    </w:p>
    <w:sectPr w:rsidR="00405D46" w:rsidRPr="00421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53"/>
    <w:rsid w:val="00260E53"/>
    <w:rsid w:val="00405D46"/>
    <w:rsid w:val="00421EF9"/>
    <w:rsid w:val="00F7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806E"/>
  <w15:docId w15:val="{9A0A09BF-0652-45F2-81D8-13487C8E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A3EC3-B0A4-4641-9177-0DBF8E2F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McWilliams</dc:creator>
  <cp:lastModifiedBy>A Kearney</cp:lastModifiedBy>
  <cp:revision>2</cp:revision>
  <cp:lastPrinted>2015-03-23T14:36:00Z</cp:lastPrinted>
  <dcterms:created xsi:type="dcterms:W3CDTF">2024-09-30T20:58:00Z</dcterms:created>
  <dcterms:modified xsi:type="dcterms:W3CDTF">2024-09-30T20:58:00Z</dcterms:modified>
</cp:coreProperties>
</file>